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0DB" w:rsidRPr="008808E0" w:rsidRDefault="00A800DB" w:rsidP="00A800DB">
      <w:pPr>
        <w:spacing w:before="140" w:line="440" w:lineRule="atLeast"/>
        <w:ind w:firstLine="0"/>
        <w:jc w:val="center"/>
        <w:rPr>
          <w:rFonts w:ascii="BalticaUzbek" w:hAnsi="BalticaUzbek" w:cs="BalticaUzbek"/>
          <w:sz w:val="36"/>
          <w:szCs w:val="36"/>
        </w:rPr>
      </w:pPr>
      <w:r w:rsidRPr="008808E0">
        <w:rPr>
          <w:rFonts w:ascii="BalticaUzbek Cyr" w:hAnsi="BalticaUzbek Cyr" w:cs="BalticaUzbek Cyr"/>
          <w:b/>
          <w:bCs/>
          <w:sz w:val="36"/>
          <w:szCs w:val="36"/>
        </w:rPr>
        <w:t>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ризм инд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стриясида технологи</w:t>
      </w:r>
      <w:r>
        <w:rPr>
          <w:b/>
          <w:bCs/>
          <w:sz w:val="36"/>
          <w:szCs w:val="36"/>
        </w:rPr>
        <w:t>к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 xml:space="preserve"> янгили</w:t>
      </w:r>
      <w:r>
        <w:rPr>
          <w:b/>
          <w:bCs/>
          <w:sz w:val="36"/>
          <w:szCs w:val="36"/>
        </w:rPr>
        <w:t>к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ларни бош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ариш</w:t>
      </w:r>
    </w:p>
    <w:p w:rsidR="00A800DB" w:rsidRPr="008808E0" w:rsidRDefault="00A800DB" w:rsidP="00A800DB">
      <w:pPr>
        <w:numPr>
          <w:ilvl w:val="1"/>
          <w:numId w:val="27"/>
        </w:numPr>
        <w:tabs>
          <w:tab w:val="clear" w:pos="1440"/>
        </w:tabs>
        <w:spacing w:before="220" w:line="440" w:lineRule="atLeast"/>
        <w:ind w:left="0"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Технологи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ларнинг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бизнес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самарадорлигига таъсири.</w:t>
      </w:r>
    </w:p>
    <w:p w:rsidR="00A800DB" w:rsidRPr="008808E0" w:rsidRDefault="00A800DB" w:rsidP="00A800DB">
      <w:pPr>
        <w:numPr>
          <w:ilvl w:val="1"/>
          <w:numId w:val="27"/>
        </w:numPr>
        <w:tabs>
          <w:tab w:val="clear" w:pos="1440"/>
        </w:tabs>
        <w:spacing w:before="220" w:line="440" w:lineRule="atLeast"/>
        <w:ind w:left="0"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 (инновациялар) билан бо</w:t>
      </w:r>
      <w:r>
        <w:rPr>
          <w:rFonts w:ascii="BalticaUzbek Cyr" w:hAnsi="BalticaUzbek Cyr" w:cs="BalticaUzbek Cyr"/>
          <w:b/>
          <w:bCs/>
          <w:sz w:val="28"/>
          <w:szCs w:val="28"/>
        </w:rPr>
        <w:t>ғ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долзарб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аммолари.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5.3. Интернетнинг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ривожидаги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амияти.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5.4. Интернет ор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али мижозлар билан ишлаш тартиби.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5.5. Интернет ор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али б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рон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илиш тартиби. 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5.6. Технологи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ларни </w:t>
      </w:r>
      <w:r>
        <w:rPr>
          <w:rFonts w:ascii="BalticaUzbek Cyr" w:hAnsi="BalticaUzbek Cyr" w:cs="BalticaUzbek Cyr"/>
          <w:b/>
          <w:bCs/>
          <w:sz w:val="28"/>
          <w:szCs w:val="28"/>
        </w:rPr>
        <w:t>қў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ллашнинг исти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боли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ллари.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5.7. Замонавий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илишда ахборотлардан фойдаланиш.</w:t>
      </w:r>
    </w:p>
    <w:p w:rsidR="00A800DB" w:rsidRPr="008808E0" w:rsidRDefault="00A800DB" w:rsidP="00A800DB">
      <w:pPr>
        <w:spacing w:before="660" w:line="440" w:lineRule="atLeast"/>
        <w:ind w:left="360" w:hanging="32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5.1. Технологи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ларнинг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бизнес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самарадорлигига таъсири.</w:t>
      </w:r>
    </w:p>
    <w:p w:rsidR="00A800DB" w:rsidRPr="008808E0" w:rsidRDefault="00A800DB" w:rsidP="00A800DB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ндай замонлар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лган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и, одамлар 1961 йилда инсон фазога чи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иши т</w:t>
      </w:r>
      <w:r>
        <w:rPr>
          <w:rFonts w:ascii="BalticaUzbek Cyr" w:hAnsi="BalticaUzbek Cyr" w:cs="BalticaUzbek Cyr"/>
          <w:lang w:val="ru-RU"/>
        </w:rPr>
        <w:t>ўғ</w:t>
      </w:r>
      <w:r w:rsidRPr="008808E0">
        <w:rPr>
          <w:rFonts w:ascii="BalticaUzbek Cyr" w:hAnsi="BalticaUzbek Cyr" w:cs="BalticaUzbek Cyr"/>
          <w:lang w:val="ru-RU"/>
        </w:rPr>
        <w:t xml:space="preserve">рисида,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омпьютерлар бир неча йиллар давомида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илинадиган иш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ажмини сониялар давомида бажаришини, фан ва технологиялар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озирги </w:t>
      </w:r>
      <w:r>
        <w:rPr>
          <w:lang w:val="ru-RU"/>
        </w:rPr>
        <w:t>ку</w:t>
      </w:r>
      <w:r w:rsidRPr="008808E0">
        <w:rPr>
          <w:rFonts w:ascii="BalticaUzbek Cyr" w:hAnsi="BalticaUzbek Cyr" w:cs="BalticaUzbek Cyr"/>
          <w:lang w:val="ru-RU"/>
        </w:rPr>
        <w:t xml:space="preserve">нларда </w:t>
      </w:r>
      <w:r>
        <w:rPr>
          <w:lang w:val="ru-RU"/>
        </w:rPr>
        <w:t>ку</w:t>
      </w:r>
      <w:r w:rsidRPr="008808E0">
        <w:rPr>
          <w:rFonts w:ascii="BalticaUzbek Cyr" w:hAnsi="BalticaUzbek Cyr" w:cs="BalticaUzbek Cyr"/>
          <w:lang w:val="ru-RU"/>
        </w:rPr>
        <w:t xml:space="preserve">лланилаётган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амровларда тадби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 этилиши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ида тасавв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р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ам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ила олишмаган.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давр мобайнида энг ривожланган мамла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атларда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апитал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>йилмалар йилига 3%дан орти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 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смаган, ле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ин фан со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асидаги тад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отларга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 xml:space="preserve">йилмалар йилига 6-15 %га 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сган.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омпьютер технологиялари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фойда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елтира бошлаган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ларидан бирига айланиб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олди.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ларга авиачипталар,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рдаги транспорт воситалари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чипталар,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атлар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монхоларда хоналар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аввалдан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юрма бериб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йиш тизимлари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Amadens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Gabriel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Sabre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World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Spar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Apollo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энг йири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истонда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олатхоналари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очилган.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Internet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-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ахборот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 сайин ортиб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lnternet-технологиялар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фирмаларга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телефон с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батлари ва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харажатларни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артириш эвазига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дордаги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ларни тежашда я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индан ёрдам беради.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Йил сайин авиачипталар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монхоналарга аввалдан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юртма бериш тизимидан фойдаланаётган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фирмаларининг сони ортиб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тизимлар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оннинг барча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монхоналарида хонага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юртма бериш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 w:rsidRPr="008808E0">
        <w:rPr>
          <w:rFonts w:ascii="BalticaUzbek" w:hAnsi="BalticaUzbek" w:cs="BalticaUzbek"/>
          <w:smallCap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 давомида иш жойини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юртма бериш шартлари, нархлар, имтиёзлар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 олиш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 беради. Аввалллари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ишларни амалга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 ва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ларди. Тизимга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агентли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тган йилги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мотномалардан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энг охирги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мотлардан фойдаланишади.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Alean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тизимининнг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атнашчилари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имматба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рий таъминотни сотиб олишларига хожат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>, 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Internet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ининг стандарт технологияларига асосланган.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Янги технологи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файли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хизматлар бозорини тизимлаштириш жараёни жадал равишда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ечмо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Ахборот тизимларига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рожаат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иймати пасайди.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одиса 2-3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ишидан иборат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агентлигига авваллари  фойдаланиш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имматга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шган  хизматлардан  фойдаланиш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 беради.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 англатади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рагентли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илотларга жиддий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обатни юзага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елтирнши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Мисол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асида немис фирмаси </w:t>
      </w:r>
      <w:r w:rsidRPr="008808E0">
        <w:rPr>
          <w:rFonts w:ascii="BalticaUzbek" w:hAnsi="BalticaUzbek" w:cs="BalticaUzbek"/>
          <w:smallCaps/>
          <w:sz w:val="28"/>
          <w:szCs w:val="28"/>
        </w:rPr>
        <w:t>“</w:t>
      </w:r>
      <w:r w:rsidRPr="008808E0">
        <w:rPr>
          <w:rFonts w:ascii="BalticaUzbek" w:hAnsi="BalticaUzbek" w:cs="BalticaUzbek"/>
          <w:smallCaps/>
          <w:sz w:val="28"/>
          <w:szCs w:val="28"/>
          <w:lang w:val="en-US"/>
        </w:rPr>
        <w:t>tiss</w:t>
      </w:r>
      <w:r w:rsidRPr="008808E0">
        <w:rPr>
          <w:rFonts w:ascii="BalticaUzbek Cyr" w:hAnsi="BalticaUzbek Cyr" w:cs="BalticaUzbek Cyr"/>
          <w:smallCaps/>
          <w:sz w:val="28"/>
          <w:szCs w:val="28"/>
        </w:rPr>
        <w:t xml:space="preserve">”ни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1907 йилда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нафар ходимнинг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 авиачипталар савдоси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140 миллион немис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асига тенг айланмани таъминладилар.</w:t>
      </w:r>
    </w:p>
    <w:p w:rsidR="00A800DB" w:rsidRPr="008808E0" w:rsidRDefault="00A800DB" w:rsidP="00A800DB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К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ндан </w:t>
      </w:r>
      <w:r>
        <w:rPr>
          <w:lang w:val="ru-RU"/>
        </w:rPr>
        <w:t>ку</w:t>
      </w:r>
      <w:r w:rsidRPr="008808E0">
        <w:rPr>
          <w:rFonts w:ascii="BalticaUzbek Cyr" w:hAnsi="BalticaUzbek Cyr" w:cs="BalticaUzbek Cyr"/>
          <w:lang w:val="ru-RU"/>
        </w:rPr>
        <w:t>нга хал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аро ва миллий ра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обатнинг </w:t>
      </w:r>
      <w:r>
        <w:rPr>
          <w:lang w:val="ru-RU"/>
        </w:rPr>
        <w:t>ку</w:t>
      </w:r>
      <w:r w:rsidRPr="008808E0">
        <w:rPr>
          <w:rFonts w:ascii="BalticaUzbek Cyr" w:hAnsi="BalticaUzbek Cyr" w:cs="BalticaUzbek Cyr"/>
          <w:lang w:val="ru-RU"/>
        </w:rPr>
        <w:t>чайиши, фан ва техни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анинг тара</w:t>
      </w:r>
      <w:r>
        <w:rPr>
          <w:rFonts w:ascii="BalticaUzbek Cyr" w:hAnsi="BalticaUzbek Cyr" w:cs="BalticaUzbek Cyr"/>
          <w:lang w:val="ru-RU"/>
        </w:rPr>
        <w:t>ққ</w:t>
      </w:r>
      <w:r w:rsidRPr="008808E0">
        <w:rPr>
          <w:rFonts w:ascii="BalticaUzbek Cyr" w:hAnsi="BalticaUzbek Cyr" w:cs="BalticaUzbek Cyr"/>
          <w:lang w:val="ru-RU"/>
        </w:rPr>
        <w:t>иёти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файли технологияларни бош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ариш масалаларининг долзарблиги ортиб бормо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да. 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сабабли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ристи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 бизнес </w:t>
      </w:r>
      <w:r w:rsidRPr="008808E0">
        <w:rPr>
          <w:rFonts w:ascii="BalticaUzbek Cyr" w:hAnsi="BalticaUzbek Cyr" w:cs="BalticaUzbek Cyr"/>
          <w:lang w:val="ru-RU"/>
        </w:rPr>
        <w:lastRenderedPageBreak/>
        <w:t>технологиялари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йича 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тахассисларни тайёрлаш 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ажми ортмо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да.</w:t>
      </w:r>
    </w:p>
    <w:p w:rsidR="00A800DB" w:rsidRPr="008808E0" w:rsidRDefault="00A800DB" w:rsidP="00A800DB">
      <w:pPr>
        <w:spacing w:before="220" w:line="440" w:lineRule="atLeast"/>
        <w:ind w:left="360" w:firstLine="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5.2. 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 (инновациялар) билан бо</w:t>
      </w:r>
      <w:r>
        <w:rPr>
          <w:rFonts w:ascii="BalticaUzbek Cyr" w:hAnsi="BalticaUzbek Cyr" w:cs="BalticaUzbek Cyr"/>
          <w:b/>
          <w:bCs/>
          <w:sz w:val="28"/>
          <w:szCs w:val="28"/>
        </w:rPr>
        <w:t>ғ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долзарб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аммолари.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олдида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апитал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йилмалар ва технологиялардан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симал самара олиш масаласи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рибди, деб таъ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идлаш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амида бешта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им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исмларни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жоиз:</w:t>
      </w:r>
    </w:p>
    <w:p w:rsidR="00A800DB" w:rsidRPr="008808E0" w:rsidRDefault="00A800DB" w:rsidP="00A800D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1) Компаниянинг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 ва стратегиясини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лаш;</w:t>
      </w:r>
    </w:p>
    <w:p w:rsidR="00A800DB" w:rsidRPr="008808E0" w:rsidRDefault="00A800DB" w:rsidP="00A800DB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2) Илмий изланишлар ва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отлар (ИИТ; инглизча -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R</w:t>
      </w:r>
      <w:r w:rsidRPr="008808E0">
        <w:rPr>
          <w:rFonts w:ascii="BalticaUzbek" w:hAnsi="BalticaUzbek" w:cs="BalticaUzbek"/>
          <w:sz w:val="28"/>
          <w:szCs w:val="28"/>
        </w:rPr>
        <w:t>&amp;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D</w:t>
      </w:r>
      <w:r w:rsidRPr="008808E0">
        <w:rPr>
          <w:rFonts w:ascii="BalticaUzbek Cyr" w:hAnsi="BalticaUzbek Cyr" w:cs="BalticaUzbek Cyr"/>
          <w:sz w:val="28"/>
          <w:szCs w:val="28"/>
        </w:rPr>
        <w:t>, 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сча -НИОКР)нинг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лаш;</w:t>
      </w:r>
    </w:p>
    <w:p w:rsidR="00A800DB" w:rsidRPr="008808E0" w:rsidRDefault="00A800DB" w:rsidP="00A800D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3) ИИТнинг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амровини белгилаш;</w:t>
      </w:r>
    </w:p>
    <w:p w:rsidR="00A800DB" w:rsidRPr="008808E0" w:rsidRDefault="00A800DB" w:rsidP="00A800D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4) ИИТнинг натижаларини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олаш;</w:t>
      </w:r>
    </w:p>
    <w:p w:rsidR="00A800DB" w:rsidRPr="008808E0" w:rsidRDefault="00A800DB" w:rsidP="00A800D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5) Фан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ирраларини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лаш.</w:t>
      </w:r>
    </w:p>
    <w:p w:rsidR="00A800DB" w:rsidRPr="008808E0" w:rsidRDefault="00A800DB" w:rsidP="00A800DB">
      <w:pPr>
        <w:spacing w:before="2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Компаниянинг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садилари ва стратегиясига табиий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и, биринчи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лади: бозорларнинг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лили ва исти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боли,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реал (хаётий)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рсларга асосланган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 ва стратегисини белгилаш лозим.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лими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сишининг оптимал даражаси ва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 ва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жараёнларини яхшилаш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рфалаштириш (диверсифи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ация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илиш)нинг нисбий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амиятини билиши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ишонч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осил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лотни биринчи навбатда хизмат сифати,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жараёни,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ддати, савияси ва нархи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атидан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риятини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дир. ИИТ ижрочилари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зларининг саъй-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атлари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ътадил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ажмда фойда олиш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 ют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ларга эришишга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аратилганлигини билишлари лозим.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Нисбатан м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аммал ва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иятли стратегияларга эга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зларининг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чли ва нимжон тарафларини англаб етиш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эгадирлар. Улар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фирманинг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рсларидан фойдаланиш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онини бер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асосий стратегияларни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рати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долзарб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асб этади.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Кенг маънода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садлари ва стратегиясидан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олда масалани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 олиш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садида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ндаментал тад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отлар олиб бориш (Афинанинг “Холидей-Ин”  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монхонаси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хилдаги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отларсиз модернизация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тадбирларни амалга ошира олади);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рсатаётган бизнес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ёсида ИИТ янгили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ларидан фойдаланиш;</w:t>
      </w:r>
    </w:p>
    <w:p w:rsidR="00A800DB" w:rsidRPr="008808E0" w:rsidRDefault="00A800DB" w:rsidP="00A800DB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 натижаларидан янги иш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садида фойдаланиш;</w:t>
      </w:r>
    </w:p>
    <w:p w:rsidR="00A800DB" w:rsidRPr="008808E0" w:rsidRDefault="00A800DB" w:rsidP="00A800DB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бхасиз,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ташабб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обр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га эришади,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ташабб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доим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иятнинг сабаби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лавермайди. Немис фирмаси “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TISS</w:t>
      </w:r>
      <w:r w:rsidRPr="008808E0">
        <w:rPr>
          <w:rFonts w:ascii="BalticaUzbek Cyr" w:hAnsi="BalticaUzbek Cyr" w:cs="BalticaUzbek Cyr"/>
          <w:sz w:val="28"/>
          <w:szCs w:val="28"/>
        </w:rPr>
        <w:t>”нинг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этилиши асосан технологияларнинг тара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иёти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дир.</w:t>
      </w:r>
    </w:p>
    <w:p w:rsidR="00A800DB" w:rsidRPr="008808E0" w:rsidRDefault="00A800DB" w:rsidP="00A800D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ИТТнинг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лчамлари.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олдида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чинчи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масала,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дорда сармоя сарфлаш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рлиги.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оида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йидагича: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нинг илмий си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лса, сармояларнинг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отлардаги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нча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Асосий янгили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лардан фойдаланилаётган пайтда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одатда анъанавий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энг замонавий технолгияларнинг натижаси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A800DB" w:rsidRPr="008808E0" w:rsidRDefault="00A800DB" w:rsidP="00A800DB">
      <w:pPr>
        <w:pStyle w:val="31"/>
        <w:spacing w:line="440" w:lineRule="atLeast"/>
        <w:jc w:val="both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     ИТТни ба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олаш. Ра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барият олдида т</w:t>
      </w:r>
      <w:r>
        <w:t>у</w:t>
      </w:r>
      <w:r w:rsidRPr="008808E0">
        <w:rPr>
          <w:rFonts w:ascii="BalticaUzbek Cyr" w:hAnsi="BalticaUzbek Cyr" w:cs="BalticaUzbek Cyr"/>
        </w:rPr>
        <w:t xml:space="preserve">рган </w:t>
      </w:r>
      <w:r>
        <w:rPr>
          <w:rFonts w:ascii="BalticaUzbek Cyr" w:hAnsi="BalticaUzbek Cyr" w:cs="BalticaUzbek Cyr"/>
        </w:rPr>
        <w:t>қ</w:t>
      </w:r>
      <w:r>
        <w:t>у</w:t>
      </w:r>
      <w:r w:rsidRPr="008808E0">
        <w:rPr>
          <w:rFonts w:ascii="BalticaUzbek Cyr" w:hAnsi="BalticaUzbek Cyr" w:cs="BalticaUzbek Cyr"/>
        </w:rPr>
        <w:t>йидаги саволларга м</w:t>
      </w:r>
      <w:r>
        <w:t>у</w:t>
      </w:r>
      <w:r w:rsidRPr="008808E0">
        <w:rPr>
          <w:rFonts w:ascii="BalticaUzbek Cyr" w:hAnsi="BalticaUzbek Cyr" w:cs="BalticaUzbek Cyr"/>
        </w:rPr>
        <w:t xml:space="preserve">рожаат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илса</w:t>
      </w:r>
      <w:r>
        <w:t>к</w:t>
      </w:r>
      <w:r w:rsidRPr="008808E0">
        <w:rPr>
          <w:rFonts w:ascii="BalticaUzbek Cyr" w:hAnsi="BalticaUzbek Cyr" w:cs="BalticaUzbek Cyr"/>
        </w:rPr>
        <w:t>: Тад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отдларга сармоя сарфлаш 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у</w:t>
      </w:r>
      <w:r w:rsidRPr="008808E0">
        <w:rPr>
          <w:rFonts w:ascii="BalticaUzbek Cyr" w:hAnsi="BalticaUzbek Cyr" w:cs="BalticaUzbek Cyr"/>
        </w:rPr>
        <w:t xml:space="preserve">ман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 Cyr" w:hAnsi="BalticaUzbek Cyr" w:cs="BalticaUzbek Cyr"/>
        </w:rPr>
        <w:t>ми? К</w:t>
      </w:r>
      <w:r>
        <w:t>у</w:t>
      </w:r>
      <w:r w:rsidRPr="008808E0">
        <w:rPr>
          <w:rFonts w:ascii="BalticaUzbek Cyr" w:hAnsi="BalticaUzbek Cyr" w:cs="BalticaUzbek Cyr"/>
        </w:rPr>
        <w:t xml:space="preserve">тилаётган натижаларни алтернатив сармоя </w:t>
      </w:r>
      <w:r>
        <w:rPr>
          <w:rFonts w:ascii="BalticaUzbek Cyr" w:hAnsi="BalticaUzbek Cyr" w:cs="BalticaUzbek Cyr"/>
        </w:rPr>
        <w:t>қў</w:t>
      </w:r>
      <w:r w:rsidRPr="008808E0">
        <w:rPr>
          <w:rFonts w:ascii="BalticaUzbek Cyr" w:hAnsi="BalticaUzbek Cyr" w:cs="BalticaUzbek Cyr"/>
        </w:rPr>
        <w:t>йилмаларнинг сало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ияти билан та</w:t>
      </w:r>
      <w:r>
        <w:rPr>
          <w:rFonts w:ascii="BalticaUzbek Cyr" w:hAnsi="BalticaUzbek Cyr" w:cs="BalticaUzbek Cyr"/>
        </w:rPr>
        <w:t>ққ</w:t>
      </w:r>
      <w:r w:rsidRPr="008808E0">
        <w:rPr>
          <w:rFonts w:ascii="BalticaUzbek Cyr" w:hAnsi="BalticaUzbek Cyr" w:cs="BalticaUzbek Cyr"/>
        </w:rPr>
        <w:t>ослаш м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к</w:t>
      </w:r>
      <w:r w:rsidRPr="008808E0">
        <w:rPr>
          <w:rFonts w:ascii="BalticaUzbek Cyr" w:hAnsi="BalticaUzbek Cyr" w:cs="BalticaUzbek Cyr"/>
        </w:rPr>
        <w:t>инми? Илмий изланишлар самарадорли</w:t>
      </w:r>
      <w:r>
        <w:t>к</w:t>
      </w:r>
      <w:r w:rsidRPr="008808E0">
        <w:rPr>
          <w:rFonts w:ascii="BalticaUzbek Cyr" w:hAnsi="BalticaUzbek Cyr" w:cs="BalticaUzbek Cyr"/>
        </w:rPr>
        <w:t>ни оширишга ёрдам берадими.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илиб айтганда,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асидаги 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натимиз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иятини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олай оламиз?</w:t>
      </w:r>
    </w:p>
    <w:p w:rsidR="00A800DB" w:rsidRPr="008808E0" w:rsidRDefault="00A800DB" w:rsidP="00A800DB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5.3. Интернетнинг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ривожидаги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амияти.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Интернет ривожланиши билан бирга нафа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бизнесда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вчиларнинг жойи ва роли,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юритишининг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фалсафаси-т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Ум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мжахон информацион тизими анаънавий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лларини самарасиз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илиб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да. Хизмат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 сохасида ишловчи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етологлар янги эле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трон ало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воситалари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ониятларидан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онли фойдаланишни истасалар тармо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нинг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сиятларини хисобга олиши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р. 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Глобал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омпютер тармоги ер шарининг исталган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рчагида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информация олишга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 яратади. Интернетга жойлаштирилган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хеч нима билан солиштириб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лмайдиган самара беради. Уни ер шарининг хар бир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рчагида потенциал мижозлар хохлаган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ради.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материаллари эр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фотос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ратлар, графи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ва тов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 эффе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тлари,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лтипли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ация ва хатто видео билан жихозланган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ин. Интернет сайтига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йилган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босма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ринишда чи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ан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ламага нисбатан анча арзон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лтимедия брошюралари з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ва енгил алмаштирилиш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ониятига эга,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эса «ёнаётган»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лайдир.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«Амери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 Эйрлайнз» авиа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 доимий равишда «НетСейвер» варогини, дам олиш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ни харид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илинмаган жойларни доимий равишда, сотиш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ллайди. Натижада, авиа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 айрим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налишларда жойларнинг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лдиришини 60% дан 100% гача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тарди. «Бритиш Эйрвейз» авиа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олдинлари «ёнаётган»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исмини газета ва телевидениеда жойлаштирар эди,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эса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интернет тармогидан фойдаланишни афзал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раяпти.</w:t>
      </w:r>
    </w:p>
    <w:p w:rsidR="00A800DB" w:rsidRPr="008808E0" w:rsidRDefault="00A800DB" w:rsidP="00A800DB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5.4. Интернет ор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али мижозлар билан ишлаш тартиби.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Жахон информацион тармоги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етинг хара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атларнинг,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сан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омпанияларини самарадорлигини тезда ва осон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лашга ердам беради. Ишнинг самарадорлигининг асосий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ичи сайтга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вчиларнинг сонидир. Уларни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айд этиш (хисобга олиш,) серверлар 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амалга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оширилади. Брошюрадан фар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трон версияда биринчи навбатда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иладиган 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ман 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илмайдиган варо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мдир.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«Бест Уэстерн Интернешнл» мехмонхоналар занжири,  160 мехмонхона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 информацияни «ТревелВэб» сайтига жойлаштириб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синда  Интернет тармогида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грисида эълон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илди. Биринчи ой мобайнида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бет 80 мингта ташрифни хисобга олди. Биро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бир нечтагина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вчи,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 занжиридаги жойлашиш шартларини ва хоналар расмларини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идирганлар. Истеъмолчилар танловини белгилайдиган ю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оридаги информация мижозалар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ахамиятга эга эмаслиги ва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эълонлари тар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илиши зар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рлиги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олди.</w:t>
      </w:r>
    </w:p>
    <w:p w:rsidR="00A800DB" w:rsidRPr="008808E0" w:rsidRDefault="00A800DB" w:rsidP="00A800DB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5.5. Интернет ор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али б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рон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 тартиби.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Сайтга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иришни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пайтиришнинг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й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ллари мавж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 Анъанавий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материалларидан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 Интернетнинг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им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ониятларини хисобга олиб эле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трон брошюраларнинг тар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иби ва форматии ишлаб чи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ан фирмалар яхширо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натижаларга эга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ладилар. Улар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ха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ида гамх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иладилар ва сайтдаги фаолиятини осонлаштирадилар. Мижоз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 базасида  й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олмаслиги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н,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инстр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менти (воситаси) билан жихозлашади ва навбатдаги информацияни топиш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манти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ий (манбалар билан таъимнлашади)й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налишлар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рсатилган. Улар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айтиб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елиши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сайтларидаги бетларини доимий равишда янгилаб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ришадилар. </w:t>
      </w:r>
    </w:p>
    <w:p w:rsidR="00A800DB" w:rsidRPr="008808E0" w:rsidRDefault="00A800DB" w:rsidP="00A800DB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5.6. Технологи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янгили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ларни </w:t>
      </w:r>
      <w:r>
        <w:rPr>
          <w:rFonts w:ascii="BalticaUzbek Cyr" w:hAnsi="BalticaUzbek Cyr" w:cs="BalticaUzbek Cyr"/>
          <w:b/>
          <w:bCs/>
          <w:sz w:val="28"/>
          <w:szCs w:val="28"/>
        </w:rPr>
        <w:t>қў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ллашнинг исти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боли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ллари.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ва фаннинг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орлиги.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аларда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олимлар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доим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биргали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 яхши ишлайвермайди.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фан ва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ртасидаги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аналлари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эмас,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етма-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 ижро этиш мезонлари ва назорат механизмлари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доим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нгилдагиде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рнатилмайди.</w:t>
      </w:r>
    </w:p>
    <w:p w:rsidR="00A800DB" w:rsidRPr="008808E0" w:rsidRDefault="00A800DB" w:rsidP="00A800D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хос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сияти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иборат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lastRenderedPageBreak/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лланилади.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елган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атлар, анъаналар, феъл-атворга эга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 бир-бирларини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нишлари ва биргали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елишлари лозим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 Бир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ёсида анчайин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аб жараён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лмиш технологияларни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жараёни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 давлатларнинг ишбилармонлари ва олимларини биргали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ишлаши пайтида юзага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пгина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лардан иборат.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сабабли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ият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афолатланмайди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 синч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овли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ланиб,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елишиб олинса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 миллатли изланиш ва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иятли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лишига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 бор.</w:t>
      </w:r>
    </w:p>
    <w:p w:rsidR="00A800DB" w:rsidRPr="008808E0" w:rsidRDefault="00A800DB" w:rsidP="00A800DB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5.7. Замонавий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 таш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илишда ахборотлардан фойдаланиш.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Интернет,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омпанияларининг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сиятини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згартирмо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Анаънавий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а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диторига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аратилган.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эълони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алфозда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эхтиежлардаги мижозларнинг ди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атини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аратишга ва харид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ндашга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аратилган.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етолог берилаетган хабарнинг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ибини,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тини ва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ддатини, эълонни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йиладиган жойни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ариб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ради.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тадбирларининг одатдаги мисоллари сифатида матб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отни 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телевидениени айтишимиз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ин. Хамма одамларга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аратилган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н, 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пинча таъсири паст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сан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етолог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ажойиб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иммат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ламасини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риши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 тассав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лмайди. Агар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танлов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сиятига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дирдагина хам,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истеъмолчига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таъсири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Мижозга пассив рол ажратилган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либ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шахсан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атнаштирилмаган.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диалог эмас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монологдир, айрим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билан магр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рланиш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ринишида.</w:t>
      </w:r>
    </w:p>
    <w:p w:rsidR="00A800DB" w:rsidRPr="008808E0" w:rsidRDefault="00A800DB" w:rsidP="00A800DB">
      <w:pPr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Интернет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ласси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ринишдаги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фаолиятининг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енгиб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тишга ердам беради.У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сан анаънавий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амалиети билан богли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зилишга олиб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елади. Бирнчидан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вазиятни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етолог эмас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юртмачи назорат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илиб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ради. Далилларга таянган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холда мижозлар  нимани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ачон,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айси тартибда ва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ришни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злари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равишда танлашади. Агар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сайтдаги информация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тирмаса,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бир лахзада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омпютер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гмасини босиб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вдан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етадилар. А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дитория (тингловчилар)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таъсири 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ибатидаги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арахт ва пассив холатидан,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ампаниясининг 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тив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чисига айланади.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инчидан, Интернетда мижознинг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омпанияга информация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рожат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илади, бал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етолог томонидан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эълонларини почта 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мижозини топиш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мидида юборишини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тирмайди. Эле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трон тармо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 адресат олдиндан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м, яъни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олдиндан «еритилган»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лади. Мижоз сайтга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ириши билан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лиф этилаетган 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ишини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рсатади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эхтиежларини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 яхширо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ондира олса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шандан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харид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илишга таерлигини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рсатади. Телевизион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ламасидан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мижознинг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сайтни танлагани 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химдир.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илиб интернет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лифига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ан шахсларга олиб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ади.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«Ях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» ва «Алтависта»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тизимларига Ирландия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дестинацияси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рожат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илинганда,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раган сайт билан биргали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 Ирландия мехмонхона занжири баннери ре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ламасини хам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ради.У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омпютер мониторида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сатдан пайдо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лгани й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-мижоз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 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идирмо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Учинчидан, Интернет хар бир мижозга индивид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 (я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ахон)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омилани таъминлашга (ендаш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в,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носабат-подход)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одир. Унда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талабларга жавоб берадиган, осон ва тежам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 равишда информация жойланади. Варо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ларни гиперманбалар билан бирлаштириб,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етолог я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ахол фойдаланишга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ва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недаги потенциал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нарли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хажмли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лтимедия брошюрасини 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елтиради. Унинг ердамида мижозлар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зларининг дидларига мос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идиришади. Оммавий ахборот воситаларида битта информация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плаб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вчиларга юборилган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лса, Интернетда хар бир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вчига </w:t>
      </w:r>
      <w:r>
        <w:rPr>
          <w:rFonts w:ascii="Times New Roman" w:hAnsi="Times New Roman" w:cs="Times New Roman"/>
          <w:sz w:val="28"/>
          <w:szCs w:val="28"/>
        </w:rPr>
        <w:lastRenderedPageBreak/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плаб информация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аратилган.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«снайперли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» ендаш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в, анаънавий «п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лемет»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 нисбатан анча самарали хисобланиб мижозга тезда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 информацияни олишга ердам беради.</w:t>
      </w:r>
    </w:p>
    <w:p w:rsidR="00A800DB" w:rsidRPr="008808E0" w:rsidRDefault="00A800DB" w:rsidP="00A800DB">
      <w:pPr>
        <w:pStyle w:val="21"/>
        <w:tabs>
          <w:tab w:val="left" w:pos="142"/>
        </w:tabs>
        <w:overflowPunct/>
        <w:adjustRightInd/>
        <w:spacing w:line="440" w:lineRule="atLeast"/>
        <w:ind w:left="0" w:firstLine="30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ртинчидан,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омпанияларнинг сайтларга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носабати ва фаолияти интера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тив хара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терга эга. Мижоз билан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итарафлама информация алмаш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я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ахон ендаш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внинг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чайишига олиб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елади. Потенциал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ха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 информация олиш , саволлар бериш, нархларни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елишиб олиш, фирмалар билан богланиш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лавишадаги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гмани босса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ифоя. Уз навбатида,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 хам мижозларнинг эхтиежларини билиш ва янги 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ха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ида хабар ет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азишда,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билан осонгина ало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ага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ин. Мижозалардан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елаетган информацияни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омпютер осонгина эслаб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олади,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айта ишлаб,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юртмачиларнинг я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ахон дидларига мослаб жавоб беради. Саехатчиларга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рсатадиган «Май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рософт» тармоги «Э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спедиция» сайтига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рожат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илганларни хара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атларини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затиб боради. Улар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аердан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елганли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аерга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етганли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ларини, нимани 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етма-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идирганли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ларини, нимага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юртма берганли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затиб борилади. Сайтга чи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ан барча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адреслари белгиланади. Саехатлар хизмати хар бир мижоз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нчага эга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лгандан 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билан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заро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носабатни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стах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амлаб боради, эле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трон почта 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нтазам равишда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тириши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информация юбориб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ради ва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эса фойдалан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айта 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айта «Э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спедиция» сайтига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рожат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ндайди.</w:t>
      </w:r>
    </w:p>
    <w:p w:rsidR="00A800DB" w:rsidRPr="008808E0" w:rsidRDefault="00A800DB" w:rsidP="00A800DB">
      <w:pPr>
        <w:spacing w:line="440" w:lineRule="atLeast"/>
        <w:ind w:firstLine="360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A800DB" w:rsidRPr="008808E0" w:rsidRDefault="00A800DB" w:rsidP="00A800DB">
      <w:pPr>
        <w:spacing w:line="440" w:lineRule="atLeast"/>
        <w:ind w:firstLine="360"/>
        <w:jc w:val="left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янги технологиялар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>,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Amadens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Gabriel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Sabre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World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Spar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Apollo</w:t>
      </w:r>
      <w:r w:rsidRPr="008808E0">
        <w:rPr>
          <w:rFonts w:ascii="BalticaUzbek Cyr" w:hAnsi="BalticaUzbek Cyr" w:cs="BalticaUzbek Cyr"/>
          <w:sz w:val="28"/>
          <w:szCs w:val="28"/>
        </w:rPr>
        <w:t>,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рслар, ИИТ, самарадорли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A800DB" w:rsidRPr="008808E0" w:rsidRDefault="00A800DB" w:rsidP="00A800DB">
      <w:pPr>
        <w:spacing w:line="440" w:lineRule="atLeast"/>
        <w:ind w:firstLine="360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A800DB" w:rsidRPr="008808E0" w:rsidRDefault="00A800DB" w:rsidP="00A800DB">
      <w:pPr>
        <w:spacing w:line="440" w:lineRule="atLeast"/>
        <w:ind w:firstLine="36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</w:p>
    <w:p w:rsidR="00A800DB" w:rsidRPr="008808E0" w:rsidRDefault="00A800DB" w:rsidP="00A800DB">
      <w:pPr>
        <w:spacing w:before="200"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1. 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саноатида ахборот технологияларидан фойдаланиш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самара беради?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Инновациялар фирманинг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обатбардошлигига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илади?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3. Инновациялар ва янги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лларни жорий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ртасида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борми?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4. ИТТ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аратилган?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5. Инернет сайтларини очиш тартиби.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илиб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 сетга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ланиши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7. Интернет ор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али билет сотиш тартиби.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8. 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Ахборотларни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айта ишлашни амалга ошириш.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9. Олдиндан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A800DB" w:rsidRPr="008808E0" w:rsidRDefault="00A800DB" w:rsidP="00A800DB">
      <w:pPr>
        <w:spacing w:line="440" w:lineRule="atLeast"/>
        <w:ind w:left="360" w:hanging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10. Глобал тармо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нима.</w:t>
      </w:r>
    </w:p>
    <w:p w:rsidR="00A800DB" w:rsidRPr="00026353" w:rsidRDefault="00A800DB" w:rsidP="00A800DB">
      <w:pPr>
        <w:spacing w:before="160" w:line="440" w:lineRule="atLeast"/>
        <w:ind w:firstLine="0"/>
        <w:jc w:val="center"/>
        <w:rPr>
          <w:rFonts w:ascii="Bodo_uzb Cyr" w:hAnsi="Bodo_uzb Cyr" w:cs="Bodo_uzb Cyr"/>
          <w:b/>
          <w:bCs/>
          <w:sz w:val="28"/>
          <w:szCs w:val="28"/>
        </w:rPr>
      </w:pPr>
      <w:r w:rsidRPr="00026353">
        <w:rPr>
          <w:rFonts w:ascii="Bodo_uzb Cyr" w:hAnsi="Bodo_uzb Cyr" w:cs="Bodo_uzb Cyr"/>
          <w:b/>
          <w:bCs/>
          <w:sz w:val="28"/>
          <w:szCs w:val="28"/>
        </w:rPr>
        <w:t>Фойдаланилган адабиётлар.</w:t>
      </w:r>
    </w:p>
    <w:p w:rsidR="00A800DB" w:rsidRPr="002F1B2B" w:rsidRDefault="00A800DB" w:rsidP="00A800DB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A800DB" w:rsidRDefault="00A800DB" w:rsidP="00A800D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A800DB" w:rsidRPr="002F1B2B" w:rsidRDefault="00A800DB" w:rsidP="00A800D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A800DB" w:rsidRPr="002F1B2B" w:rsidRDefault="00A800DB" w:rsidP="00A800D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Pr="002F1B2B">
        <w:rPr>
          <w:sz w:val="28"/>
          <w:szCs w:val="28"/>
        </w:rPr>
        <w:t>. Квартальнов В.А. Мировой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на пороге 20</w:t>
      </w:r>
      <w:r>
        <w:rPr>
          <w:sz w:val="28"/>
          <w:szCs w:val="28"/>
        </w:rPr>
        <w:t>10</w:t>
      </w:r>
      <w:r w:rsidRPr="002F1B2B">
        <w:rPr>
          <w:sz w:val="28"/>
          <w:szCs w:val="28"/>
        </w:rPr>
        <w:t xml:space="preserve"> года: прогноз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реальность. М.: Финанс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статисти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а.</w:t>
      </w:r>
      <w:r>
        <w:rPr>
          <w:sz w:val="28"/>
          <w:szCs w:val="28"/>
        </w:rPr>
        <w:t xml:space="preserve"> 2003 г</w:t>
      </w:r>
      <w:r w:rsidRPr="002F1B2B">
        <w:rPr>
          <w:sz w:val="28"/>
          <w:szCs w:val="28"/>
        </w:rPr>
        <w:t>.</w:t>
      </w:r>
    </w:p>
    <w:p w:rsidR="00A800DB" w:rsidRPr="002F1B2B" w:rsidRDefault="00A800DB" w:rsidP="00A800DB">
      <w:pPr>
        <w:pStyle w:val="31"/>
        <w:spacing w:line="360" w:lineRule="auto"/>
      </w:pPr>
      <w:r>
        <w:t>5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«История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Учеб. Пособие (Серия  «В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сшего образавание») , 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 xml:space="preserve">  (ГРИФ) Со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олова М.В.     352стр. 2002 год.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 w:rsidRPr="002F1B2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 w:rsidRPr="002F1B2B">
        <w:rPr>
          <w:b/>
          <w:bCs/>
          <w:sz w:val="28"/>
          <w:szCs w:val="28"/>
        </w:rPr>
        <w:t>.</w:t>
      </w:r>
      <w:r w:rsidRPr="002F1B2B">
        <w:rPr>
          <w:sz w:val="28"/>
          <w:szCs w:val="28"/>
        </w:rPr>
        <w:t xml:space="preserve"> Введиние в гостипремство Учеб пособе /Уо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 607 стр 2002 г.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</w:t>
      </w:r>
      <w:r w:rsidRPr="002F1B2B">
        <w:rPr>
          <w:sz w:val="28"/>
          <w:szCs w:val="28"/>
        </w:rPr>
        <w:lastRenderedPageBreak/>
        <w:t>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A800D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Зорин И.В., Квартальнов В.А. Энциклопедия туризма. Справочник. –М.; ФиС, 2004. 368 с. </w:t>
      </w:r>
    </w:p>
    <w:p w:rsidR="00A800DB" w:rsidRPr="002F1B2B" w:rsidRDefault="00A800DB" w:rsidP="00A800D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A800DB" w:rsidRDefault="00A800DB" w:rsidP="00A800D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A800D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>13. Сенин В.С. Организация международного туризма. Учебник. -2 изд., перераб. и доп. –М.; ФиС, 2004. 400 с.</w:t>
      </w:r>
    </w:p>
    <w:p w:rsidR="00A800DB" w:rsidRPr="00F455BB" w:rsidRDefault="00A800DB" w:rsidP="00A800DB">
      <w:pPr>
        <w:ind w:firstLine="0"/>
        <w:rPr>
          <w:sz w:val="28"/>
          <w:szCs w:val="28"/>
        </w:rPr>
      </w:pPr>
      <w:r>
        <w:rPr>
          <w:sz w:val="28"/>
          <w:szCs w:val="28"/>
        </w:rPr>
        <w:t>14. Жукова М.А. Менеджмент в туристическом бизнесе. Учеб. Пособ. –М.: КНОРУС, 2005. 192 с.</w:t>
      </w:r>
    </w:p>
    <w:p w:rsidR="00A800DB" w:rsidRPr="000610BE" w:rsidRDefault="00A800DB" w:rsidP="00A800DB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15.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0DB"/>
    <w:rsid w:val="00A800D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DB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800DB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800DB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800DB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800DB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A800DB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800DB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800DB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A800DB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800DB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A800DB"/>
  </w:style>
  <w:style w:type="paragraph" w:customStyle="1" w:styleId="FR1">
    <w:name w:val="FR1"/>
    <w:uiPriority w:val="99"/>
    <w:rsid w:val="00A800DB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A800D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A800DB"/>
  </w:style>
  <w:style w:type="paragraph" w:styleId="21">
    <w:name w:val="Body Text 2"/>
    <w:basedOn w:val="a"/>
    <w:link w:val="22"/>
    <w:uiPriority w:val="99"/>
    <w:rsid w:val="00A800DB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800DB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A800DB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A800DB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A800DB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A800DB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A800DB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A800DB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800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A800DB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A800DB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A800D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A800DB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A800DB"/>
  </w:style>
  <w:style w:type="paragraph" w:styleId="af">
    <w:name w:val="footnote text"/>
    <w:basedOn w:val="a"/>
    <w:link w:val="af0"/>
    <w:uiPriority w:val="99"/>
    <w:semiHidden/>
    <w:rsid w:val="00A800DB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A800DB"/>
    <w:rPr>
      <w:vertAlign w:val="superscript"/>
    </w:rPr>
  </w:style>
  <w:style w:type="table" w:styleId="af2">
    <w:name w:val="Table Grid"/>
    <w:basedOn w:val="a1"/>
    <w:uiPriority w:val="99"/>
    <w:rsid w:val="00A80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A800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DB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800DB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800DB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800DB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800DB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A800DB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800DB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800DB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A800DB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800DB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A800D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A800DB"/>
  </w:style>
  <w:style w:type="paragraph" w:customStyle="1" w:styleId="FR1">
    <w:name w:val="FR1"/>
    <w:uiPriority w:val="99"/>
    <w:rsid w:val="00A800DB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A800D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A800DB"/>
  </w:style>
  <w:style w:type="paragraph" w:styleId="21">
    <w:name w:val="Body Text 2"/>
    <w:basedOn w:val="a"/>
    <w:link w:val="22"/>
    <w:uiPriority w:val="99"/>
    <w:rsid w:val="00A800DB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800DB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A800DB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A800DB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A800DB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A800DB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A800D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A800DB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A800DB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800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A800DB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A800DB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A800D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A800DB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A800DB"/>
  </w:style>
  <w:style w:type="paragraph" w:styleId="af">
    <w:name w:val="footnote text"/>
    <w:basedOn w:val="a"/>
    <w:link w:val="af0"/>
    <w:uiPriority w:val="99"/>
    <w:semiHidden/>
    <w:rsid w:val="00A800DB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800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A800DB"/>
    <w:rPr>
      <w:vertAlign w:val="superscript"/>
    </w:rPr>
  </w:style>
  <w:style w:type="table" w:styleId="af2">
    <w:name w:val="Table Grid"/>
    <w:basedOn w:val="a1"/>
    <w:uiPriority w:val="99"/>
    <w:rsid w:val="00A80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A800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2571</Words>
  <Characters>14655</Characters>
  <Application>Microsoft Office Word</Application>
  <DocSecurity>0</DocSecurity>
  <Lines>122</Lines>
  <Paragraphs>34</Paragraphs>
  <ScaleCrop>false</ScaleCrop>
  <Company>Home</Company>
  <LinksUpToDate>false</LinksUpToDate>
  <CharactersWithSpaces>17192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2012-11-05T08:45:00Z</dcterms:created>
  <dcterms:modified xsi:type="dcterms:W3CDTF">2012-11-05T08:45:00Z</dcterms:modified>
</cp:coreProperties>
</file>